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F25" w:rsidRPr="00B45F25" w:rsidRDefault="00B45F25">
      <w:pPr>
        <w:rPr>
          <w:rFonts w:ascii="Times New Roman" w:hAnsi="Times New Roman" w:cs="Times New Roman"/>
          <w:color w:val="1D1B11" w:themeColor="background2" w:themeShade="1A"/>
        </w:rPr>
      </w:pPr>
      <w:proofErr w:type="gramStart"/>
      <w:r w:rsidRPr="00B45F25">
        <w:rPr>
          <w:rFonts w:ascii="Times New Roman" w:hAnsi="Times New Roman" w:cs="Times New Roman"/>
          <w:color w:val="1D1B11" w:themeColor="background2" w:themeShade="1A"/>
        </w:rPr>
        <w:t>ПРИНЯТ</w:t>
      </w:r>
      <w:proofErr w:type="gramEnd"/>
      <w:r w:rsidRPr="00B45F25">
        <w:rPr>
          <w:rFonts w:ascii="Times New Roman" w:hAnsi="Times New Roman" w:cs="Times New Roman"/>
          <w:color w:val="1D1B11" w:themeColor="background2" w:themeShade="1A"/>
        </w:rPr>
        <w:t xml:space="preserve">:                                                                                             </w:t>
      </w:r>
      <w:r>
        <w:rPr>
          <w:rFonts w:ascii="Times New Roman" w:hAnsi="Times New Roman" w:cs="Times New Roman"/>
          <w:color w:val="1D1B11" w:themeColor="background2" w:themeShade="1A"/>
        </w:rPr>
        <w:t xml:space="preserve">        </w:t>
      </w:r>
      <w:r w:rsidRPr="00B45F25">
        <w:rPr>
          <w:rFonts w:ascii="Times New Roman" w:hAnsi="Times New Roman" w:cs="Times New Roman"/>
          <w:color w:val="1D1B11" w:themeColor="background2" w:themeShade="1A"/>
        </w:rPr>
        <w:t>УТВЕРЖДЕН:</w:t>
      </w:r>
      <w:r w:rsidRPr="00B45F25">
        <w:rPr>
          <w:rFonts w:ascii="Times New Roman" w:hAnsi="Times New Roman" w:cs="Times New Roman"/>
          <w:color w:val="1D1B11" w:themeColor="background2" w:themeShade="1A"/>
        </w:rPr>
        <w:br/>
        <w:t xml:space="preserve">Первичной профсоюзной организацией                     </w:t>
      </w:r>
      <w:r>
        <w:rPr>
          <w:rFonts w:ascii="Times New Roman" w:hAnsi="Times New Roman" w:cs="Times New Roman"/>
          <w:color w:val="1D1B11" w:themeColor="background2" w:themeShade="1A"/>
        </w:rPr>
        <w:t xml:space="preserve">                              </w:t>
      </w:r>
      <w:r w:rsidR="00C06699">
        <w:rPr>
          <w:rFonts w:ascii="Times New Roman" w:hAnsi="Times New Roman" w:cs="Times New Roman"/>
          <w:color w:val="1D1B11" w:themeColor="background2" w:themeShade="1A"/>
        </w:rPr>
        <w:t>Приказом № 2 от 13.09.2021</w:t>
      </w:r>
      <w:r w:rsidRPr="00B45F25">
        <w:rPr>
          <w:rFonts w:ascii="Times New Roman" w:hAnsi="Times New Roman" w:cs="Times New Roman"/>
          <w:color w:val="1D1B11" w:themeColor="background2" w:themeShade="1A"/>
        </w:rPr>
        <w:t>г</w:t>
      </w:r>
      <w:r w:rsidRPr="00B45F25">
        <w:rPr>
          <w:rFonts w:ascii="Times New Roman" w:hAnsi="Times New Roman" w:cs="Times New Roman"/>
          <w:color w:val="1D1B11" w:themeColor="background2" w:themeShade="1A"/>
        </w:rPr>
        <w:br/>
      </w:r>
      <w:r w:rsidR="00C06699">
        <w:rPr>
          <w:rFonts w:ascii="Times New Roman" w:hAnsi="Times New Roman" w:cs="Times New Roman"/>
          <w:color w:val="1D1B11" w:themeColor="background2" w:themeShade="1A"/>
        </w:rPr>
        <w:t>Протокол № 1 от 11.09.2021</w:t>
      </w:r>
      <w:r w:rsidRPr="00B45F25">
        <w:rPr>
          <w:rFonts w:ascii="Times New Roman" w:hAnsi="Times New Roman" w:cs="Times New Roman"/>
          <w:color w:val="1D1B11" w:themeColor="background2" w:themeShade="1A"/>
        </w:rPr>
        <w:t xml:space="preserve">г                                              </w:t>
      </w:r>
      <w:r>
        <w:rPr>
          <w:rFonts w:ascii="Times New Roman" w:hAnsi="Times New Roman" w:cs="Times New Roman"/>
          <w:color w:val="1D1B11" w:themeColor="background2" w:themeShade="1A"/>
        </w:rPr>
        <w:t xml:space="preserve">                       </w:t>
      </w:r>
      <w:r w:rsidRPr="00B45F25">
        <w:rPr>
          <w:rFonts w:ascii="Times New Roman" w:hAnsi="Times New Roman" w:cs="Times New Roman"/>
          <w:color w:val="1D1B11" w:themeColor="background2" w:themeShade="1A"/>
        </w:rPr>
        <w:t xml:space="preserve">_____________ </w:t>
      </w:r>
      <w:proofErr w:type="spellStart"/>
      <w:r w:rsidR="00C06699">
        <w:rPr>
          <w:rFonts w:ascii="Times New Roman" w:hAnsi="Times New Roman" w:cs="Times New Roman"/>
          <w:color w:val="1D1B11" w:themeColor="background2" w:themeShade="1A"/>
        </w:rPr>
        <w:t>Т.В.Желткова</w:t>
      </w:r>
      <w:proofErr w:type="spellEnd"/>
    </w:p>
    <w:p w:rsidR="00B45F25" w:rsidRPr="00B45F25" w:rsidRDefault="00B45F25" w:rsidP="00B45F25">
      <w:pPr>
        <w:jc w:val="center"/>
        <w:rPr>
          <w:rFonts w:ascii="Times New Roman" w:hAnsi="Times New Roman" w:cs="Times New Roman"/>
          <w:color w:val="1D1B11" w:themeColor="background2" w:themeShade="1A"/>
        </w:rPr>
      </w:pPr>
    </w:p>
    <w:p w:rsidR="00B45F25" w:rsidRPr="00B45F25" w:rsidRDefault="00B45F25" w:rsidP="00B45F25">
      <w:pPr>
        <w:jc w:val="center"/>
        <w:rPr>
          <w:rFonts w:ascii="Times New Roman" w:hAnsi="Times New Roman" w:cs="Times New Roman"/>
          <w:color w:val="1D1B11" w:themeColor="background2" w:themeShade="1A"/>
        </w:rPr>
      </w:pPr>
    </w:p>
    <w:p w:rsidR="00B45F25" w:rsidRDefault="00B45F25" w:rsidP="00B45F25">
      <w:pPr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B45F2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План</w:t>
      </w:r>
    </w:p>
    <w:p w:rsidR="00B45F25" w:rsidRDefault="00B45F25" w:rsidP="00B45F25">
      <w:pPr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Работы профсоюзной организации МБДОУ «Сказка»</w:t>
      </w:r>
    </w:p>
    <w:p w:rsidR="00B45F25" w:rsidRDefault="00C06699" w:rsidP="00B45F25">
      <w:pPr>
        <w:jc w:val="center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на 2021-2022</w:t>
      </w:r>
      <w:r w:rsidR="00B45F2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год</w:t>
      </w:r>
    </w:p>
    <w:p w:rsidR="00B45F25" w:rsidRDefault="00B45F25" w:rsidP="00B45F25">
      <w:pP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Задачи профсоюзной организации:</w:t>
      </w:r>
    </w:p>
    <w:p w:rsidR="00B45F25" w:rsidRPr="00033F16" w:rsidRDefault="00B45F25" w:rsidP="00B45F25">
      <w:pP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033F1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1. Активизировать работу профсоюзной организации по представительству и защите интересов членов профсоюза, повышение социальной защищенности работников ДОУ.</w:t>
      </w:r>
    </w:p>
    <w:p w:rsidR="00B45F25" w:rsidRPr="00033F16" w:rsidRDefault="00B45F25" w:rsidP="00B45F25">
      <w:pP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033F1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2. Развивать социальное партнерство в решении социальных проблем работников ДОУ.</w:t>
      </w:r>
    </w:p>
    <w:p w:rsidR="00B45F25" w:rsidRPr="00033F16" w:rsidRDefault="00B45F25" w:rsidP="00B45F25">
      <w:pP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033F1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3. Содействовать в улучшении материального положения, укреплении здоровья работников детского сада, в создании условий для повышения их квалификации, проведение досуга.</w:t>
      </w:r>
    </w:p>
    <w:p w:rsidR="00B45F25" w:rsidRPr="00033F16" w:rsidRDefault="00B320C3" w:rsidP="00B45F25">
      <w:pP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033F1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4. Осуществлять организационные мероприятия по повышению мотивации и укреплении профсоюзного членства.</w:t>
      </w:r>
    </w:p>
    <w:p w:rsidR="00B320C3" w:rsidRPr="00033F16" w:rsidRDefault="00B320C3" w:rsidP="00B45F25">
      <w:pP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033F1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5. Укреплять и развивать профессиональную солидарность</w:t>
      </w:r>
      <w:r w:rsidR="00A409AF" w:rsidRPr="00033F16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tbl>
      <w:tblPr>
        <w:tblStyle w:val="a3"/>
        <w:tblW w:w="0" w:type="auto"/>
        <w:tblInd w:w="-1168" w:type="dxa"/>
        <w:tblLook w:val="04A0"/>
      </w:tblPr>
      <w:tblGrid>
        <w:gridCol w:w="992"/>
        <w:gridCol w:w="4961"/>
        <w:gridCol w:w="2393"/>
        <w:gridCol w:w="2393"/>
      </w:tblGrid>
      <w:tr w:rsidR="0079223F" w:rsidRPr="00033F16" w:rsidTr="00A409AF">
        <w:tc>
          <w:tcPr>
            <w:tcW w:w="992" w:type="dxa"/>
          </w:tcPr>
          <w:p w:rsidR="00A409AF" w:rsidRPr="00033F16" w:rsidRDefault="00A409AF" w:rsidP="00A409AF">
            <w:pPr>
              <w:jc w:val="center"/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4961" w:type="dxa"/>
          </w:tcPr>
          <w:p w:rsidR="00A409AF" w:rsidRPr="00033F16" w:rsidRDefault="00A409AF" w:rsidP="00A409AF">
            <w:pPr>
              <w:jc w:val="center"/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  <w:t>Направления работы</w:t>
            </w:r>
          </w:p>
        </w:tc>
        <w:tc>
          <w:tcPr>
            <w:tcW w:w="2393" w:type="dxa"/>
          </w:tcPr>
          <w:p w:rsidR="00A409AF" w:rsidRPr="00033F16" w:rsidRDefault="00A409AF" w:rsidP="00A409AF">
            <w:pPr>
              <w:jc w:val="center"/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  <w:t>Ответственные</w:t>
            </w:r>
          </w:p>
        </w:tc>
        <w:tc>
          <w:tcPr>
            <w:tcW w:w="2393" w:type="dxa"/>
          </w:tcPr>
          <w:p w:rsidR="00A409AF" w:rsidRPr="00033F16" w:rsidRDefault="00A409AF" w:rsidP="00A409AF">
            <w:pPr>
              <w:jc w:val="center"/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  <w:t>Сроки выполнения</w:t>
            </w:r>
          </w:p>
        </w:tc>
      </w:tr>
      <w:tr w:rsidR="0079223F" w:rsidRPr="00033F16" w:rsidTr="00A409AF">
        <w:trPr>
          <w:cantSplit/>
          <w:trHeight w:val="2839"/>
        </w:trPr>
        <w:tc>
          <w:tcPr>
            <w:tcW w:w="992" w:type="dxa"/>
            <w:textDirection w:val="btLr"/>
          </w:tcPr>
          <w:p w:rsidR="00A409AF" w:rsidRPr="00033F16" w:rsidRDefault="00A409AF" w:rsidP="00A409AF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  <w:t>Организационная работа</w:t>
            </w:r>
          </w:p>
        </w:tc>
        <w:tc>
          <w:tcPr>
            <w:tcW w:w="4961" w:type="dxa"/>
          </w:tcPr>
          <w:p w:rsidR="00A409AF" w:rsidRPr="00033F16" w:rsidRDefault="00A409A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Планирование работы на учебный год. </w:t>
            </w:r>
          </w:p>
          <w:p w:rsidR="00A409AF" w:rsidRPr="00033F16" w:rsidRDefault="00A409A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Оформление уголка профкома и документации ПК</w:t>
            </w:r>
          </w:p>
          <w:p w:rsidR="00A409AF" w:rsidRPr="00033F16" w:rsidRDefault="00A409A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Прием в члены профсоюза</w:t>
            </w:r>
          </w:p>
          <w:p w:rsidR="00A409AF" w:rsidRPr="00033F16" w:rsidRDefault="00A409A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Подготовка проф</w:t>
            </w:r>
            <w:proofErr w:type="gramStart"/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.с</w:t>
            </w:r>
            <w:proofErr w:type="gramEnd"/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обраний, своевременное оформление протоколов заседаний профкома, профсоюзных собраний.</w:t>
            </w:r>
          </w:p>
          <w:p w:rsidR="0079223F" w:rsidRPr="00033F16" w:rsidRDefault="0079223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Обеспечить своевременное информирование членов профсоюза о важнейших событиях в жизни профсоюза Республики, города, ППО ДОУ</w:t>
            </w:r>
          </w:p>
        </w:tc>
        <w:tc>
          <w:tcPr>
            <w:tcW w:w="2393" w:type="dxa"/>
          </w:tcPr>
          <w:p w:rsidR="00A409AF" w:rsidRPr="00033F16" w:rsidRDefault="0079223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Председатель ППО </w:t>
            </w:r>
          </w:p>
          <w:p w:rsidR="0079223F" w:rsidRPr="00033F16" w:rsidRDefault="00C06699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Афанасьева И</w:t>
            </w:r>
            <w:r w:rsidR="0079223F"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А</w:t>
            </w:r>
          </w:p>
        </w:tc>
        <w:tc>
          <w:tcPr>
            <w:tcW w:w="2393" w:type="dxa"/>
          </w:tcPr>
          <w:p w:rsidR="0079223F" w:rsidRPr="00033F16" w:rsidRDefault="0079223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Сентябрь</w:t>
            </w:r>
          </w:p>
          <w:p w:rsidR="0079223F" w:rsidRPr="00033F16" w:rsidRDefault="0079223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79223F" w:rsidRPr="00033F16" w:rsidRDefault="0079223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79223F" w:rsidRPr="00033F16" w:rsidRDefault="0079223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79223F" w:rsidRPr="00033F16" w:rsidRDefault="0079223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В течение года</w:t>
            </w:r>
          </w:p>
        </w:tc>
      </w:tr>
      <w:tr w:rsidR="0079223F" w:rsidRPr="00033F16" w:rsidTr="00A409AF">
        <w:tc>
          <w:tcPr>
            <w:tcW w:w="992" w:type="dxa"/>
          </w:tcPr>
          <w:p w:rsidR="00A409AF" w:rsidRPr="00033F16" w:rsidRDefault="00A409A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4961" w:type="dxa"/>
          </w:tcPr>
          <w:p w:rsidR="00A409AF" w:rsidRPr="00033F16" w:rsidRDefault="0079223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Подготовка к проведению праздников в ДОУ</w:t>
            </w:r>
          </w:p>
          <w:p w:rsidR="0079223F" w:rsidRPr="00033F16" w:rsidRDefault="0079223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Подготовка информации о работе за год.</w:t>
            </w:r>
          </w:p>
        </w:tc>
        <w:tc>
          <w:tcPr>
            <w:tcW w:w="2393" w:type="dxa"/>
          </w:tcPr>
          <w:p w:rsidR="00A409AF" w:rsidRPr="00033F16" w:rsidRDefault="00A409A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</w:tc>
        <w:tc>
          <w:tcPr>
            <w:tcW w:w="2393" w:type="dxa"/>
          </w:tcPr>
          <w:p w:rsidR="00A409AF" w:rsidRPr="00033F16" w:rsidRDefault="0079223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Январь</w:t>
            </w:r>
          </w:p>
        </w:tc>
      </w:tr>
      <w:tr w:rsidR="0079223F" w:rsidRPr="00033F16" w:rsidTr="0079223F">
        <w:trPr>
          <w:cantSplit/>
          <w:trHeight w:val="2799"/>
        </w:trPr>
        <w:tc>
          <w:tcPr>
            <w:tcW w:w="992" w:type="dxa"/>
            <w:textDirection w:val="btLr"/>
          </w:tcPr>
          <w:p w:rsidR="00A409AF" w:rsidRPr="00033F16" w:rsidRDefault="0079223F" w:rsidP="0079223F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  <w:t>Производственная работа</w:t>
            </w:r>
          </w:p>
        </w:tc>
        <w:tc>
          <w:tcPr>
            <w:tcW w:w="4961" w:type="dxa"/>
          </w:tcPr>
          <w:p w:rsidR="00A409AF" w:rsidRPr="00033F16" w:rsidRDefault="0079223F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Приемка учреждения на готовность к новому учебному году.</w:t>
            </w:r>
          </w:p>
          <w:p w:rsidR="0079223F" w:rsidRPr="00033F16" w:rsidRDefault="008C1DAE" w:rsidP="008C1DAE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Контроль за выполнением</w:t>
            </w:r>
            <w:r w:rsidR="0079223F"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правил внутреннего распорядк</w:t>
            </w: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а</w:t>
            </w:r>
            <w:proofErr w:type="gramStart"/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.</w:t>
            </w:r>
            <w:proofErr w:type="gramEnd"/>
          </w:p>
          <w:p w:rsidR="008C1DAE" w:rsidRPr="00033F16" w:rsidRDefault="008C1DAE" w:rsidP="008C1DAE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Подготовка материалов на награждение</w:t>
            </w:r>
          </w:p>
          <w:p w:rsidR="008C1DAE" w:rsidRPr="00033F16" w:rsidRDefault="008C1DAE" w:rsidP="008C1DAE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Участие в работе аттестационной комиссии</w:t>
            </w:r>
          </w:p>
          <w:p w:rsidR="008C1DAE" w:rsidRPr="00033F16" w:rsidRDefault="008C1DAE" w:rsidP="008C1DAE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proofErr w:type="gramStart"/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Контроль за</w:t>
            </w:r>
            <w:proofErr w:type="gramEnd"/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закладкой продуктов</w:t>
            </w:r>
          </w:p>
          <w:p w:rsidR="008C1DAE" w:rsidRPr="00033F16" w:rsidRDefault="008C1DAE" w:rsidP="008C1DAE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Проверка администрации и профкома по охране труда и технике безопасности. Участие в составлении графика отпусков.</w:t>
            </w:r>
          </w:p>
          <w:p w:rsidR="008C1DAE" w:rsidRPr="00033F16" w:rsidRDefault="008C1DAE" w:rsidP="008C1DAE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Работа по благоустройству территории.</w:t>
            </w:r>
          </w:p>
          <w:p w:rsidR="008C1DAE" w:rsidRPr="00033F16" w:rsidRDefault="008C1DAE" w:rsidP="008C1DAE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Проведение производственных совещаний</w:t>
            </w:r>
            <w:proofErr w:type="gramStart"/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2393" w:type="dxa"/>
          </w:tcPr>
          <w:p w:rsidR="00A409AF" w:rsidRPr="00033F16" w:rsidRDefault="008C1DAE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Члены профкома</w:t>
            </w:r>
          </w:p>
        </w:tc>
        <w:tc>
          <w:tcPr>
            <w:tcW w:w="2393" w:type="dxa"/>
          </w:tcPr>
          <w:p w:rsidR="008C1DAE" w:rsidRPr="00033F16" w:rsidRDefault="008C1DAE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Сентябрь</w:t>
            </w:r>
          </w:p>
          <w:p w:rsidR="008C1DAE" w:rsidRPr="00033F16" w:rsidRDefault="008C1DAE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A409AF" w:rsidRPr="00033F16" w:rsidRDefault="008C1DAE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В течение года</w:t>
            </w:r>
          </w:p>
        </w:tc>
      </w:tr>
      <w:tr w:rsidR="00033F16" w:rsidRPr="00033F16" w:rsidTr="008C1DAE">
        <w:trPr>
          <w:cantSplit/>
          <w:trHeight w:val="3274"/>
        </w:trPr>
        <w:tc>
          <w:tcPr>
            <w:tcW w:w="992" w:type="dxa"/>
            <w:textDirection w:val="btLr"/>
          </w:tcPr>
          <w:p w:rsidR="00A409AF" w:rsidRPr="00033F16" w:rsidRDefault="008C1DAE" w:rsidP="008C1DAE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  <w:t>Социальные вопросы</w:t>
            </w:r>
          </w:p>
        </w:tc>
        <w:tc>
          <w:tcPr>
            <w:tcW w:w="4961" w:type="dxa"/>
          </w:tcPr>
          <w:p w:rsidR="00A409AF" w:rsidRPr="00033F16" w:rsidRDefault="008C1DAE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Оформление материальной помощи по поступившим заявлениям.</w:t>
            </w:r>
          </w:p>
          <w:p w:rsidR="008C1DAE" w:rsidRPr="00033F16" w:rsidRDefault="008C1DAE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Участие дошкольного учреждения в городских спортивных  соревнованиях, конкурсах.</w:t>
            </w:r>
          </w:p>
          <w:p w:rsidR="008C1DAE" w:rsidRPr="00033F16" w:rsidRDefault="008C1DAE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Подготовка и празднование праздников</w:t>
            </w:r>
            <w:proofErr w:type="gramStart"/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:</w:t>
            </w:r>
            <w:proofErr w:type="gramEnd"/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« День дошкольного работника» «Новый год» « 8 марта»</w:t>
            </w:r>
          </w:p>
          <w:p w:rsidR="008C1DAE" w:rsidRPr="00033F16" w:rsidRDefault="008C1DAE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Поздравление сотрудников именинников </w:t>
            </w:r>
          </w:p>
          <w:p w:rsidR="008C1DAE" w:rsidRPr="00033F16" w:rsidRDefault="008C1DAE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Планирование работы с молодыми специалистами</w:t>
            </w: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Подготовка списка на новогодние подарки для детей сотрудников</w:t>
            </w: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Информация о путевках для отдыха и лечения сотрудников учреждения.</w:t>
            </w: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Сбор заявок на летний отдых для детей сотрудников.</w:t>
            </w:r>
          </w:p>
        </w:tc>
        <w:tc>
          <w:tcPr>
            <w:tcW w:w="2393" w:type="dxa"/>
          </w:tcPr>
          <w:p w:rsidR="00A409AF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Члены профкома</w:t>
            </w:r>
          </w:p>
        </w:tc>
        <w:tc>
          <w:tcPr>
            <w:tcW w:w="2393" w:type="dxa"/>
          </w:tcPr>
          <w:p w:rsidR="00A409AF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В течение года</w:t>
            </w: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В течени</w:t>
            </w:r>
            <w:proofErr w:type="gramStart"/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и</w:t>
            </w:r>
            <w:proofErr w:type="gramEnd"/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года</w:t>
            </w: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Декабрь</w:t>
            </w: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Февраль</w:t>
            </w: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Март </w:t>
            </w:r>
          </w:p>
        </w:tc>
      </w:tr>
      <w:tr w:rsidR="00033F16" w:rsidRPr="00033F16" w:rsidTr="00033F16">
        <w:trPr>
          <w:cantSplit/>
          <w:trHeight w:val="2280"/>
        </w:trPr>
        <w:tc>
          <w:tcPr>
            <w:tcW w:w="992" w:type="dxa"/>
            <w:textDirection w:val="btLr"/>
          </w:tcPr>
          <w:p w:rsidR="00A409AF" w:rsidRPr="00033F16" w:rsidRDefault="00033F16" w:rsidP="00033F16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  <w:lastRenderedPageBreak/>
              <w:t>Охрана труда</w:t>
            </w:r>
          </w:p>
        </w:tc>
        <w:tc>
          <w:tcPr>
            <w:tcW w:w="4961" w:type="dxa"/>
          </w:tcPr>
          <w:p w:rsidR="00A409AF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организацией и качественным проведением инструктажа ТБ</w:t>
            </w: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выполнением соглашения по охране труда</w:t>
            </w: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Организация ежегодного проф</w:t>
            </w:r>
            <w:proofErr w:type="gramStart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смотра работников ДОУ</w:t>
            </w: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проведением осеннего и весеннего осмотра зданий ДОУ</w:t>
            </w:r>
          </w:p>
        </w:tc>
        <w:tc>
          <w:tcPr>
            <w:tcW w:w="2393" w:type="dxa"/>
          </w:tcPr>
          <w:p w:rsidR="00A409AF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Дыманова</w:t>
            </w:r>
            <w:proofErr w:type="spellEnd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Л.И.</w:t>
            </w: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C06699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Желткова</w:t>
            </w:r>
            <w:proofErr w:type="spellEnd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Т.В</w:t>
            </w:r>
          </w:p>
        </w:tc>
        <w:tc>
          <w:tcPr>
            <w:tcW w:w="2393" w:type="dxa"/>
          </w:tcPr>
          <w:p w:rsidR="00A409AF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Сентябрь</w:t>
            </w: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Декабрь</w:t>
            </w: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Август</w:t>
            </w: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Август</w:t>
            </w:r>
            <w:proofErr w:type="gramStart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прель</w:t>
            </w:r>
            <w:proofErr w:type="spellEnd"/>
          </w:p>
        </w:tc>
      </w:tr>
      <w:tr w:rsidR="00033F16" w:rsidRPr="00033F16" w:rsidTr="00033F16">
        <w:trPr>
          <w:cantSplit/>
          <w:trHeight w:val="2766"/>
        </w:trPr>
        <w:tc>
          <w:tcPr>
            <w:tcW w:w="992" w:type="dxa"/>
            <w:textDirection w:val="btLr"/>
          </w:tcPr>
          <w:p w:rsidR="00A409AF" w:rsidRPr="00033F16" w:rsidRDefault="00033F16" w:rsidP="00033F16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</w:pPr>
            <w:r w:rsidRPr="00033F16"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  <w:t>Социальное страхование</w:t>
            </w:r>
          </w:p>
        </w:tc>
        <w:tc>
          <w:tcPr>
            <w:tcW w:w="4961" w:type="dxa"/>
          </w:tcPr>
          <w:p w:rsidR="00A409AF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Отчет по анализу заболеваемости </w:t>
            </w: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Подготовка заявок на санитарное лечение сотрудников</w:t>
            </w: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Отчет ПК по обеспечению детей сотрудников летними оздоровительными лагерями</w:t>
            </w:r>
          </w:p>
        </w:tc>
        <w:tc>
          <w:tcPr>
            <w:tcW w:w="2393" w:type="dxa"/>
          </w:tcPr>
          <w:p w:rsidR="00A409AF" w:rsidRDefault="00C06699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Желткова</w:t>
            </w:r>
            <w:proofErr w:type="spellEnd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Т.В.</w:t>
            </w: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C06699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Афанасьева </w:t>
            </w:r>
            <w:r w:rsidR="00C06699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И.А.</w:t>
            </w:r>
          </w:p>
        </w:tc>
        <w:tc>
          <w:tcPr>
            <w:tcW w:w="2393" w:type="dxa"/>
          </w:tcPr>
          <w:p w:rsidR="00A409AF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В течение года</w:t>
            </w: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Декабрь</w:t>
            </w:r>
          </w:p>
        </w:tc>
      </w:tr>
      <w:tr w:rsidR="00033F16" w:rsidRPr="00033F16" w:rsidTr="00033F16">
        <w:trPr>
          <w:cantSplit/>
          <w:trHeight w:val="2238"/>
        </w:trPr>
        <w:tc>
          <w:tcPr>
            <w:tcW w:w="992" w:type="dxa"/>
            <w:textDirection w:val="btLr"/>
          </w:tcPr>
          <w:p w:rsidR="00A409AF" w:rsidRPr="00033F16" w:rsidRDefault="00033F16" w:rsidP="00033F16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</w:pPr>
            <w:proofErr w:type="gramStart"/>
            <w:r w:rsidRPr="00033F16"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  <w:t xml:space="preserve">Фи </w:t>
            </w:r>
            <w:proofErr w:type="spellStart"/>
            <w:r w:rsidRPr="00033F16"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  <w:t>нансовая</w:t>
            </w:r>
            <w:proofErr w:type="spellEnd"/>
            <w:proofErr w:type="gramEnd"/>
            <w:r w:rsidRPr="00033F16">
              <w:rPr>
                <w:rFonts w:ascii="Times New Roman" w:hAnsi="Times New Roman" w:cs="Times New Roman"/>
                <w:b/>
                <w:color w:val="1D1B11" w:themeColor="background2" w:themeShade="1A"/>
                <w:sz w:val="28"/>
                <w:szCs w:val="28"/>
              </w:rPr>
              <w:t xml:space="preserve"> работа</w:t>
            </w:r>
          </w:p>
        </w:tc>
        <w:tc>
          <w:tcPr>
            <w:tcW w:w="4961" w:type="dxa"/>
          </w:tcPr>
          <w:p w:rsidR="00A409AF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Проведение </w:t>
            </w:r>
            <w:proofErr w:type="gramStart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контроля  за</w:t>
            </w:r>
            <w:proofErr w:type="gramEnd"/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отчислением средств в объединенный профком.</w:t>
            </w:r>
          </w:p>
          <w:p w:rsidR="00033F16" w:rsidRPr="00033F16" w:rsidRDefault="00033F16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Подготовка</w:t>
            </w:r>
            <w:r w:rsidR="007B1A07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 годового отчета по использованию сре</w:t>
            </w:r>
            <w:proofErr w:type="gramStart"/>
            <w:r w:rsidR="007B1A07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дств пр</w:t>
            </w:r>
            <w:proofErr w:type="gramEnd"/>
            <w:r w:rsidR="007B1A07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офкома.</w:t>
            </w:r>
          </w:p>
        </w:tc>
        <w:tc>
          <w:tcPr>
            <w:tcW w:w="2393" w:type="dxa"/>
          </w:tcPr>
          <w:p w:rsidR="00A409AF" w:rsidRPr="00033F16" w:rsidRDefault="007B1A07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 xml:space="preserve">Афанасьева </w:t>
            </w:r>
            <w:r w:rsidR="00C06699"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И.А.</w:t>
            </w:r>
          </w:p>
        </w:tc>
        <w:tc>
          <w:tcPr>
            <w:tcW w:w="2393" w:type="dxa"/>
          </w:tcPr>
          <w:p w:rsidR="00A409AF" w:rsidRDefault="007B1A07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В течение год</w:t>
            </w:r>
          </w:p>
          <w:p w:rsidR="007B1A07" w:rsidRDefault="007B1A07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</w:p>
          <w:p w:rsidR="007B1A07" w:rsidRPr="00033F16" w:rsidRDefault="007B1A07" w:rsidP="00B45F25">
            <w:pP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D1B11" w:themeColor="background2" w:themeShade="1A"/>
                <w:sz w:val="28"/>
                <w:szCs w:val="28"/>
              </w:rPr>
              <w:t>Апрель</w:t>
            </w:r>
          </w:p>
        </w:tc>
      </w:tr>
    </w:tbl>
    <w:p w:rsidR="00A409AF" w:rsidRPr="00033F16" w:rsidRDefault="00A409AF" w:rsidP="00B45F25">
      <w:pP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033F16" w:rsidRPr="00033F16" w:rsidRDefault="00033F16">
      <w:pP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sectPr w:rsidR="00033F16" w:rsidRPr="00033F16" w:rsidSect="000A4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5F25"/>
    <w:rsid w:val="00033F16"/>
    <w:rsid w:val="000A40C0"/>
    <w:rsid w:val="0079223F"/>
    <w:rsid w:val="007B1A07"/>
    <w:rsid w:val="008C1DAE"/>
    <w:rsid w:val="00A409AF"/>
    <w:rsid w:val="00AF3E9A"/>
    <w:rsid w:val="00B320C3"/>
    <w:rsid w:val="00B45F25"/>
    <w:rsid w:val="00C066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40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09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2022-02-16T09:52:00Z</dcterms:created>
  <dcterms:modified xsi:type="dcterms:W3CDTF">2022-02-16T09:52:00Z</dcterms:modified>
</cp:coreProperties>
</file>